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30" w:rsidRPr="008545F8" w:rsidRDefault="00593330" w:rsidP="002A2053">
      <w:pPr>
        <w:snapToGrid w:val="0"/>
        <w:jc w:val="center"/>
        <w:rPr>
          <w:b/>
          <w:bCs/>
          <w:sz w:val="28"/>
          <w:szCs w:val="28"/>
        </w:rPr>
      </w:pPr>
      <w:r w:rsidRPr="008545F8">
        <w:rPr>
          <w:b/>
          <w:bCs/>
          <w:sz w:val="28"/>
          <w:szCs w:val="28"/>
        </w:rPr>
        <w:t xml:space="preserve">Sample </w:t>
      </w:r>
      <w:r w:rsidR="0068340F" w:rsidRPr="008545F8">
        <w:rPr>
          <w:b/>
          <w:bCs/>
          <w:sz w:val="28"/>
          <w:szCs w:val="28"/>
        </w:rPr>
        <w:t>a</w:t>
      </w:r>
      <w:r w:rsidRPr="008545F8">
        <w:rPr>
          <w:b/>
          <w:bCs/>
          <w:sz w:val="28"/>
          <w:szCs w:val="28"/>
        </w:rPr>
        <w:t xml:space="preserve">bstract for </w:t>
      </w:r>
      <w:r w:rsidR="0068340F" w:rsidRPr="008545F8">
        <w:rPr>
          <w:b/>
          <w:bCs/>
          <w:sz w:val="28"/>
          <w:szCs w:val="28"/>
        </w:rPr>
        <w:t>s</w:t>
      </w:r>
      <w:r w:rsidRPr="008545F8">
        <w:rPr>
          <w:b/>
          <w:bCs/>
          <w:sz w:val="28"/>
          <w:szCs w:val="28"/>
        </w:rPr>
        <w:t xml:space="preserve">ubmissions to </w:t>
      </w:r>
      <w:r w:rsidR="002A2053" w:rsidRPr="008545F8">
        <w:rPr>
          <w:b/>
          <w:bCs/>
          <w:sz w:val="28"/>
          <w:szCs w:val="28"/>
        </w:rPr>
        <w:t>ACLC</w:t>
      </w:r>
      <w:r w:rsidR="00E8079C" w:rsidRPr="008545F8">
        <w:rPr>
          <w:b/>
          <w:bCs/>
          <w:sz w:val="28"/>
          <w:szCs w:val="28"/>
        </w:rPr>
        <w:t xml:space="preserve"> </w:t>
      </w:r>
      <w:r w:rsidRPr="008545F8">
        <w:rPr>
          <w:b/>
          <w:bCs/>
          <w:sz w:val="28"/>
          <w:szCs w:val="28"/>
        </w:rPr>
        <w:t>201</w:t>
      </w:r>
      <w:r w:rsidR="0006348F" w:rsidRPr="008545F8">
        <w:rPr>
          <w:b/>
          <w:bCs/>
          <w:sz w:val="28"/>
          <w:szCs w:val="28"/>
        </w:rPr>
        <w:t>7</w:t>
      </w:r>
      <w:r w:rsidRPr="008545F8">
        <w:rPr>
          <w:b/>
          <w:bCs/>
          <w:sz w:val="28"/>
          <w:szCs w:val="28"/>
        </w:rPr>
        <w:t xml:space="preserve"> (14 </w:t>
      </w:r>
      <w:r w:rsidR="0068340F" w:rsidRPr="008545F8">
        <w:rPr>
          <w:b/>
          <w:bCs/>
          <w:sz w:val="28"/>
          <w:szCs w:val="28"/>
        </w:rPr>
        <w:t>p</w:t>
      </w:r>
      <w:r w:rsidRPr="008545F8">
        <w:rPr>
          <w:b/>
          <w:bCs/>
          <w:sz w:val="28"/>
          <w:szCs w:val="28"/>
        </w:rPr>
        <w:t>oints)</w:t>
      </w:r>
    </w:p>
    <w:p w:rsidR="00593330" w:rsidRPr="008545F8" w:rsidRDefault="00593330" w:rsidP="00A516A4">
      <w:pPr>
        <w:snapToGrid w:val="0"/>
        <w:jc w:val="center"/>
        <w:rPr>
          <w:b/>
          <w:bCs/>
          <w:szCs w:val="22"/>
        </w:rPr>
      </w:pPr>
    </w:p>
    <w:p w:rsidR="00593330" w:rsidRPr="008545F8" w:rsidRDefault="00593330" w:rsidP="00A516A4">
      <w:pPr>
        <w:snapToGrid w:val="0"/>
        <w:jc w:val="center"/>
        <w:rPr>
          <w:szCs w:val="22"/>
        </w:rPr>
      </w:pPr>
      <w:r w:rsidRPr="008545F8">
        <w:rPr>
          <w:szCs w:val="22"/>
          <w:u w:val="single"/>
        </w:rPr>
        <w:t>A. Author</w:t>
      </w:r>
      <w:r w:rsidRPr="008545F8">
        <w:rPr>
          <w:szCs w:val="22"/>
        </w:rPr>
        <w:t>,</w:t>
      </w:r>
      <w:r w:rsidRPr="008545F8">
        <w:rPr>
          <w:szCs w:val="22"/>
          <w:vertAlign w:val="superscript"/>
        </w:rPr>
        <w:t>1</w:t>
      </w:r>
      <w:r w:rsidRPr="008545F8">
        <w:rPr>
          <w:szCs w:val="22"/>
        </w:rPr>
        <w:t xml:space="preserve"> B. CoAuthor,</w:t>
      </w:r>
      <w:r w:rsidRPr="008545F8">
        <w:rPr>
          <w:szCs w:val="22"/>
          <w:vertAlign w:val="superscript"/>
        </w:rPr>
        <w:t>1,2</w:t>
      </w:r>
      <w:r w:rsidRPr="008545F8">
        <w:rPr>
          <w:szCs w:val="22"/>
        </w:rPr>
        <w:t xml:space="preserve"> and C. SeniorAuthor</w:t>
      </w:r>
      <w:r w:rsidRPr="008545F8">
        <w:rPr>
          <w:szCs w:val="22"/>
          <w:vertAlign w:val="superscript"/>
        </w:rPr>
        <w:t>3,</w:t>
      </w:r>
      <w:r w:rsidRPr="008545F8">
        <w:rPr>
          <w:szCs w:val="22"/>
        </w:rPr>
        <w:t>*</w:t>
      </w:r>
    </w:p>
    <w:p w:rsidR="00593330" w:rsidRPr="008545F8" w:rsidRDefault="00593330" w:rsidP="00A516A4">
      <w:pPr>
        <w:snapToGrid w:val="0"/>
        <w:jc w:val="center"/>
        <w:rPr>
          <w:szCs w:val="22"/>
        </w:rPr>
      </w:pPr>
    </w:p>
    <w:p w:rsidR="00593330" w:rsidRPr="008545F8" w:rsidRDefault="00593330" w:rsidP="00A516A4">
      <w:pPr>
        <w:snapToGrid w:val="0"/>
        <w:jc w:val="center"/>
        <w:rPr>
          <w:i/>
          <w:iCs/>
          <w:szCs w:val="22"/>
        </w:rPr>
      </w:pPr>
      <w:r w:rsidRPr="008545F8">
        <w:rPr>
          <w:i/>
          <w:iCs/>
          <w:szCs w:val="22"/>
          <w:vertAlign w:val="superscript"/>
        </w:rPr>
        <w:t>1</w:t>
      </w:r>
      <w:r w:rsidRPr="008545F8">
        <w:rPr>
          <w:i/>
          <w:iCs/>
          <w:szCs w:val="22"/>
        </w:rPr>
        <w:t>Institute</w:t>
      </w:r>
      <w:r w:rsidR="0068340F" w:rsidRPr="008545F8">
        <w:rPr>
          <w:i/>
          <w:iCs/>
          <w:szCs w:val="22"/>
        </w:rPr>
        <w:t xml:space="preserve"> for A Studies, University, City</w:t>
      </w:r>
      <w:r w:rsidRPr="008545F8">
        <w:rPr>
          <w:i/>
          <w:iCs/>
          <w:szCs w:val="22"/>
        </w:rPr>
        <w:t>,</w:t>
      </w:r>
      <w:r w:rsidR="0068340F" w:rsidRPr="008545F8">
        <w:rPr>
          <w:i/>
          <w:iCs/>
          <w:szCs w:val="22"/>
        </w:rPr>
        <w:t xml:space="preserve"> State zip code,</w:t>
      </w:r>
      <w:r w:rsidRPr="008545F8">
        <w:rPr>
          <w:i/>
          <w:iCs/>
          <w:szCs w:val="22"/>
        </w:rPr>
        <w:t xml:space="preserve"> Country</w:t>
      </w:r>
    </w:p>
    <w:p w:rsidR="00593330" w:rsidRPr="008545F8" w:rsidRDefault="00593330" w:rsidP="00A516A4">
      <w:pPr>
        <w:snapToGrid w:val="0"/>
        <w:jc w:val="center"/>
        <w:rPr>
          <w:i/>
          <w:iCs/>
          <w:szCs w:val="22"/>
        </w:rPr>
      </w:pPr>
      <w:r w:rsidRPr="008545F8">
        <w:rPr>
          <w:i/>
          <w:iCs/>
          <w:szCs w:val="22"/>
          <w:vertAlign w:val="superscript"/>
        </w:rPr>
        <w:t>2</w:t>
      </w:r>
      <w:r w:rsidRPr="008545F8">
        <w:rPr>
          <w:i/>
          <w:iCs/>
          <w:szCs w:val="22"/>
        </w:rPr>
        <w:t>Institute</w:t>
      </w:r>
      <w:r w:rsidR="0068340F" w:rsidRPr="008545F8">
        <w:rPr>
          <w:i/>
          <w:iCs/>
          <w:szCs w:val="22"/>
        </w:rPr>
        <w:t xml:space="preserve"> for B Studies, University, City, State zip code</w:t>
      </w:r>
      <w:r w:rsidRPr="008545F8">
        <w:rPr>
          <w:i/>
          <w:iCs/>
          <w:szCs w:val="22"/>
        </w:rPr>
        <w:t>, Country</w:t>
      </w:r>
    </w:p>
    <w:p w:rsidR="00593330" w:rsidRPr="008545F8" w:rsidRDefault="00593330" w:rsidP="00A516A4">
      <w:pPr>
        <w:snapToGrid w:val="0"/>
        <w:jc w:val="center"/>
        <w:rPr>
          <w:szCs w:val="22"/>
        </w:rPr>
      </w:pPr>
      <w:r w:rsidRPr="008545F8">
        <w:rPr>
          <w:i/>
          <w:iCs/>
          <w:szCs w:val="22"/>
          <w:vertAlign w:val="superscript"/>
        </w:rPr>
        <w:t>3</w:t>
      </w:r>
      <w:r w:rsidRPr="008545F8">
        <w:rPr>
          <w:i/>
          <w:iCs/>
          <w:szCs w:val="22"/>
        </w:rPr>
        <w:t xml:space="preserve">Institute for C Studies, University, </w:t>
      </w:r>
      <w:r w:rsidR="0068340F" w:rsidRPr="008545F8">
        <w:rPr>
          <w:i/>
          <w:iCs/>
          <w:szCs w:val="22"/>
        </w:rPr>
        <w:t>City, State zip code,</w:t>
      </w:r>
      <w:r w:rsidRPr="008545F8">
        <w:rPr>
          <w:i/>
          <w:iCs/>
          <w:szCs w:val="22"/>
        </w:rPr>
        <w:t xml:space="preserve"> Country</w:t>
      </w:r>
    </w:p>
    <w:p w:rsidR="00F6359D" w:rsidRPr="008545F8" w:rsidRDefault="00F6359D" w:rsidP="00A516A4">
      <w:pPr>
        <w:snapToGrid w:val="0"/>
        <w:rPr>
          <w:szCs w:val="22"/>
        </w:rPr>
      </w:pPr>
    </w:p>
    <w:p w:rsidR="00593330" w:rsidRPr="008545F8" w:rsidRDefault="00593330" w:rsidP="007D0FCC">
      <w:pPr>
        <w:snapToGrid w:val="0"/>
        <w:spacing w:line="280" w:lineRule="exact"/>
        <w:jc w:val="center"/>
        <w:rPr>
          <w:szCs w:val="22"/>
        </w:rPr>
      </w:pPr>
      <w:r w:rsidRPr="008545F8">
        <w:rPr>
          <w:szCs w:val="22"/>
        </w:rPr>
        <w:t xml:space="preserve">[Contact E-mail: </w:t>
      </w:r>
      <w:hyperlink r:id="rId6" w:history="1">
        <w:r w:rsidR="000A634E" w:rsidRPr="008545F8">
          <w:rPr>
            <w:rStyle w:val="a7"/>
            <w:rFonts w:eastAsia="BatangChe"/>
            <w:color w:val="auto"/>
            <w:szCs w:val="22"/>
            <w:lang w:eastAsia="ko-KR"/>
          </w:rPr>
          <w:t>author</w:t>
        </w:r>
        <w:r w:rsidR="000A634E" w:rsidRPr="008545F8">
          <w:rPr>
            <w:rStyle w:val="a7"/>
            <w:rFonts w:eastAsia="Osaka−等幅"/>
            <w:color w:val="auto"/>
            <w:szCs w:val="22"/>
          </w:rPr>
          <w:t>@aclc2017.org</w:t>
        </w:r>
      </w:hyperlink>
      <w:r w:rsidRPr="008545F8">
        <w:rPr>
          <w:szCs w:val="22"/>
        </w:rPr>
        <w:t>]</w:t>
      </w:r>
    </w:p>
    <w:p w:rsidR="00A516A4" w:rsidRPr="008545F8" w:rsidRDefault="00A516A4" w:rsidP="00A516A4">
      <w:pPr>
        <w:snapToGrid w:val="0"/>
        <w:rPr>
          <w:szCs w:val="22"/>
        </w:rPr>
      </w:pPr>
    </w:p>
    <w:p w:rsidR="00593330" w:rsidRPr="008545F8" w:rsidRDefault="000A634E" w:rsidP="00A516A4">
      <w:pPr>
        <w:snapToGrid w:val="0"/>
      </w:pPr>
      <w:r w:rsidRPr="008545F8">
        <w:t xml:space="preserve">This electronic document is the template for paper submission to </w:t>
      </w:r>
      <w:r w:rsidR="00E8079C" w:rsidRPr="008545F8">
        <w:t>the 3</w:t>
      </w:r>
      <w:r w:rsidR="00E8079C" w:rsidRPr="008545F8">
        <w:rPr>
          <w:vertAlign w:val="superscript"/>
        </w:rPr>
        <w:t>rd</w:t>
      </w:r>
      <w:r w:rsidR="00E8079C" w:rsidRPr="008545F8">
        <w:t xml:space="preserve"> Asian Conference on Liquid Crystals (</w:t>
      </w:r>
      <w:r w:rsidRPr="008545F8">
        <w:t>ACLC 2017</w:t>
      </w:r>
      <w:r w:rsidR="00E8079C" w:rsidRPr="008545F8">
        <w:t>)</w:t>
      </w:r>
      <w:r w:rsidRPr="008545F8">
        <w:t>. All abstracts</w:t>
      </w:r>
      <w:r w:rsidR="002B1965" w:rsidRPr="008545F8">
        <w:t xml:space="preserve">, including </w:t>
      </w:r>
      <w:r w:rsidR="002B1965" w:rsidRPr="008545F8">
        <w:rPr>
          <w:b/>
        </w:rPr>
        <w:t>Text</w:t>
      </w:r>
      <w:r w:rsidR="002B1965" w:rsidRPr="008545F8">
        <w:t xml:space="preserve">, </w:t>
      </w:r>
      <w:r w:rsidR="002B1965" w:rsidRPr="008545F8">
        <w:rPr>
          <w:b/>
        </w:rPr>
        <w:t>Figures</w:t>
      </w:r>
      <w:r w:rsidR="002B1965" w:rsidRPr="008545F8">
        <w:t xml:space="preserve"> and/or </w:t>
      </w:r>
      <w:r w:rsidR="002B1965" w:rsidRPr="008545F8">
        <w:rPr>
          <w:b/>
        </w:rPr>
        <w:t>Tables</w:t>
      </w:r>
      <w:r w:rsidR="002B1965" w:rsidRPr="008545F8">
        <w:t>,</w:t>
      </w:r>
      <w:r w:rsidRPr="008545F8">
        <w:t xml:space="preserve"> for submissions should be in the </w:t>
      </w:r>
      <w:r w:rsidR="00972354" w:rsidRPr="008545F8">
        <w:t xml:space="preserve">conference official language; i.e., </w:t>
      </w:r>
      <w:r w:rsidRPr="008545F8">
        <w:t xml:space="preserve">English. </w:t>
      </w:r>
      <w:r w:rsidR="00593330" w:rsidRPr="008545F8">
        <w:t>Below are the description</w:t>
      </w:r>
      <w:r w:rsidR="0006348F" w:rsidRPr="008545F8">
        <w:t>s of each part of the abstract.</w:t>
      </w:r>
    </w:p>
    <w:p w:rsidR="00593330" w:rsidRPr="008545F8" w:rsidRDefault="00593330" w:rsidP="0006348F">
      <w:pPr>
        <w:snapToGrid w:val="0"/>
        <w:ind w:firstLineChars="200" w:firstLine="440"/>
      </w:pPr>
      <w:r w:rsidRPr="008545F8">
        <w:t xml:space="preserve">The </w:t>
      </w:r>
      <w:r w:rsidR="000A634E" w:rsidRPr="008545F8">
        <w:t xml:space="preserve">font for </w:t>
      </w:r>
      <w:r w:rsidRPr="008545F8">
        <w:t xml:space="preserve">title is Times New Roman in 14 points, centered. After 1 line of blank, the </w:t>
      </w:r>
      <w:r w:rsidR="000A634E" w:rsidRPr="008545F8">
        <w:t xml:space="preserve">font for the </w:t>
      </w:r>
      <w:r w:rsidRPr="008545F8">
        <w:t xml:space="preserve">list of authors is Times New Roman in 11 points, centered. </w:t>
      </w:r>
      <w:r w:rsidR="008F7D2D" w:rsidRPr="008545F8">
        <w:t xml:space="preserve">Please </w:t>
      </w:r>
      <w:r w:rsidR="008F7D2D" w:rsidRPr="008545F8">
        <w:rPr>
          <w:u w:val="single"/>
        </w:rPr>
        <w:t>underline</w:t>
      </w:r>
      <w:r w:rsidR="008F7D2D" w:rsidRPr="008545F8">
        <w:t xml:space="preserve"> the author’s name who will make the presentation. </w:t>
      </w:r>
      <w:r w:rsidRPr="008545F8">
        <w:t>Each author is followed by his/her affiliation, city</w:t>
      </w:r>
      <w:r w:rsidR="00647A6E" w:rsidRPr="008545F8">
        <w:t>, state, province</w:t>
      </w:r>
      <w:r w:rsidRPr="008545F8">
        <w:t xml:space="preserve"> </w:t>
      </w:r>
      <w:r w:rsidR="00647A6E" w:rsidRPr="008545F8">
        <w:t>or region, zip code, and country</w:t>
      </w:r>
      <w:r w:rsidRPr="008545F8">
        <w:t>. Only one Contact E-mail account is listed and centered after 1 line of blank within [square brackets].</w:t>
      </w:r>
      <w:bookmarkStart w:id="0" w:name="_GoBack"/>
      <w:bookmarkEnd w:id="0"/>
    </w:p>
    <w:p w:rsidR="00593330" w:rsidRPr="008545F8" w:rsidRDefault="00593330" w:rsidP="0006348F">
      <w:pPr>
        <w:snapToGrid w:val="0"/>
        <w:ind w:firstLineChars="200" w:firstLine="440"/>
      </w:pPr>
      <w:r w:rsidRPr="008545F8">
        <w:t xml:space="preserve">After </w:t>
      </w:r>
      <w:r w:rsidR="00425D2A" w:rsidRPr="008545F8">
        <w:t>1</w:t>
      </w:r>
      <w:r w:rsidRPr="008545F8">
        <w:t xml:space="preserve"> line of blank, the abstract text starts</w:t>
      </w:r>
      <w:r w:rsidR="00647A6E" w:rsidRPr="008545F8">
        <w:t>,</w:t>
      </w:r>
      <w:r w:rsidRPr="008545F8">
        <w:t xml:space="preserve"> justified between the left and right margins. </w:t>
      </w:r>
      <w:r w:rsidR="000A634E" w:rsidRPr="008545F8">
        <w:t>The font for the m</w:t>
      </w:r>
      <w:r w:rsidRPr="008545F8">
        <w:t>ain te</w:t>
      </w:r>
      <w:r w:rsidR="000A634E" w:rsidRPr="008545F8">
        <w:t>x</w:t>
      </w:r>
      <w:r w:rsidRPr="008545F8">
        <w:t>t</w:t>
      </w:r>
      <w:r w:rsidR="000A634E" w:rsidRPr="008545F8">
        <w:t>s</w:t>
      </w:r>
      <w:r w:rsidRPr="008545F8">
        <w:t xml:space="preserve"> is Times New Roman 11 points. There is no line of blank between paragraphs. Images can be inserted but all the te</w:t>
      </w:r>
      <w:r w:rsidR="00647A6E" w:rsidRPr="008545F8">
        <w:t>xts must fit within one A4 page</w:t>
      </w:r>
      <w:r w:rsidRPr="008545F8">
        <w:t xml:space="preserve"> of this template.</w:t>
      </w:r>
    </w:p>
    <w:p w:rsidR="00593330" w:rsidRPr="008545F8" w:rsidRDefault="00593330" w:rsidP="0006348F">
      <w:pPr>
        <w:snapToGrid w:val="0"/>
        <w:ind w:firstLineChars="200" w:firstLine="440"/>
      </w:pPr>
      <w:r w:rsidRPr="008545F8">
        <w:t>References in the text are given with numbers within square brackets [1] in the text</w:t>
      </w:r>
      <w:r w:rsidR="000A634E" w:rsidRPr="008545F8">
        <w:t>.</w:t>
      </w:r>
      <w:r w:rsidRPr="008545F8">
        <w:t xml:space="preserve"> </w:t>
      </w:r>
      <w:r w:rsidR="000A634E" w:rsidRPr="008545F8">
        <w:t>Please refer to the examples shown below</w:t>
      </w:r>
      <w:r w:rsidR="00647A6E" w:rsidRPr="008545F8">
        <w:t>. T</w:t>
      </w:r>
      <w:r w:rsidRPr="008545F8">
        <w:t xml:space="preserve">he list of </w:t>
      </w:r>
      <w:r w:rsidR="00647A6E" w:rsidRPr="008545F8">
        <w:rPr>
          <w:b/>
        </w:rPr>
        <w:t>R</w:t>
      </w:r>
      <w:r w:rsidRPr="008545F8">
        <w:rPr>
          <w:b/>
        </w:rPr>
        <w:t>eferences</w:t>
      </w:r>
      <w:r w:rsidRPr="008545F8">
        <w:t xml:space="preserve"> </w:t>
      </w:r>
      <w:r w:rsidR="000A634E" w:rsidRPr="008545F8">
        <w:t>should be</w:t>
      </w:r>
      <w:r w:rsidRPr="008545F8">
        <w:t xml:space="preserve"> given below the abstract. </w:t>
      </w:r>
      <w:r w:rsidR="00A516A4" w:rsidRPr="008545F8">
        <w:t>T</w:t>
      </w:r>
      <w:r w:rsidRPr="008545F8">
        <w:t xml:space="preserve">he number of </w:t>
      </w:r>
      <w:r w:rsidR="00647A6E" w:rsidRPr="008545F8">
        <w:t>each</w:t>
      </w:r>
      <w:r w:rsidRPr="008545F8">
        <w:t xml:space="preserve"> reference is given within square brackets followed by author(s), the name of the journal </w:t>
      </w:r>
      <w:r w:rsidR="00647A6E" w:rsidRPr="008545F8">
        <w:t xml:space="preserve">or book title </w:t>
      </w:r>
      <w:r w:rsidRPr="008545F8">
        <w:t xml:space="preserve">in </w:t>
      </w:r>
      <w:r w:rsidRPr="008545F8">
        <w:rPr>
          <w:i/>
        </w:rPr>
        <w:t>italics</w:t>
      </w:r>
      <w:r w:rsidR="0028323F" w:rsidRPr="008545F8">
        <w:t>,</w:t>
      </w:r>
      <w:r w:rsidRPr="008545F8">
        <w:t xml:space="preserve"> the volume number in </w:t>
      </w:r>
      <w:r w:rsidRPr="008545F8">
        <w:rPr>
          <w:b/>
        </w:rPr>
        <w:t>bold</w:t>
      </w:r>
      <w:r w:rsidRPr="008545F8">
        <w:t xml:space="preserve">, </w:t>
      </w:r>
      <w:r w:rsidR="0028323F" w:rsidRPr="008545F8">
        <w:t xml:space="preserve">the first page number, </w:t>
      </w:r>
      <w:r w:rsidRPr="008545F8">
        <w:t xml:space="preserve">and the publication year within brackets. If there </w:t>
      </w:r>
      <w:r w:rsidR="008F7D2D" w:rsidRPr="008545F8">
        <w:t>are less than four coauthors, all three</w:t>
      </w:r>
      <w:r w:rsidRPr="008545F8">
        <w:t xml:space="preserve"> </w:t>
      </w:r>
      <w:r w:rsidR="008F7D2D" w:rsidRPr="008545F8">
        <w:t>should be</w:t>
      </w:r>
      <w:r w:rsidRPr="008545F8">
        <w:t xml:space="preserve"> </w:t>
      </w:r>
      <w:r w:rsidR="008F7D2D" w:rsidRPr="008545F8">
        <w:t>listed in one publication</w:t>
      </w:r>
      <w:r w:rsidRPr="008545F8">
        <w:t xml:space="preserve">, else only the first author is mentioned followed by </w:t>
      </w:r>
      <w:r w:rsidR="00647A6E" w:rsidRPr="008545F8">
        <w:t>“</w:t>
      </w:r>
      <w:r w:rsidRPr="008545F8">
        <w:rPr>
          <w:i/>
        </w:rPr>
        <w:t>et al</w:t>
      </w:r>
      <w:r w:rsidRPr="008545F8">
        <w:t>.</w:t>
      </w:r>
      <w:r w:rsidR="00647A6E" w:rsidRPr="008545F8">
        <w:t>”</w:t>
      </w:r>
    </w:p>
    <w:p w:rsidR="00593330" w:rsidRPr="008545F8" w:rsidRDefault="00593330" w:rsidP="00A516A4">
      <w:pPr>
        <w:snapToGrid w:val="0"/>
      </w:pPr>
    </w:p>
    <w:p w:rsidR="00593330" w:rsidRPr="008545F8" w:rsidRDefault="00593330" w:rsidP="001070DD">
      <w:pPr>
        <w:snapToGrid w:val="0"/>
        <w:ind w:firstLineChars="150" w:firstLine="330"/>
      </w:pPr>
      <w:r w:rsidRPr="008545F8">
        <w:t xml:space="preserve">The abstract should be submitted </w:t>
      </w:r>
      <w:r w:rsidR="00A516A4" w:rsidRPr="008545F8">
        <w:t>via abstract submission form</w:t>
      </w:r>
      <w:r w:rsidRPr="008545F8">
        <w:t xml:space="preserve"> by</w:t>
      </w:r>
      <w:r w:rsidR="00C819FA" w:rsidRPr="008545F8">
        <w:t xml:space="preserve"> </w:t>
      </w:r>
      <w:r w:rsidR="0006348F" w:rsidRPr="008545F8">
        <w:t>October</w:t>
      </w:r>
      <w:r w:rsidR="00C819FA" w:rsidRPr="008545F8">
        <w:rPr>
          <w:rFonts w:ascii="BatangChe" w:eastAsia="BatangChe" w:hAnsi="BatangChe" w:cs="BatangChe"/>
        </w:rPr>
        <w:t xml:space="preserve"> </w:t>
      </w:r>
      <w:r w:rsidR="00A516A4" w:rsidRPr="008545F8">
        <w:t>3</w:t>
      </w:r>
      <w:r w:rsidR="0006348F" w:rsidRPr="008545F8">
        <w:t>1</w:t>
      </w:r>
      <w:r w:rsidR="0006348F" w:rsidRPr="008545F8">
        <w:rPr>
          <w:vertAlign w:val="superscript"/>
        </w:rPr>
        <w:t>st</w:t>
      </w:r>
      <w:r w:rsidRPr="008545F8">
        <w:t>, 20</w:t>
      </w:r>
      <w:r w:rsidR="00A516A4" w:rsidRPr="008545F8">
        <w:t>1</w:t>
      </w:r>
      <w:r w:rsidR="0006348F" w:rsidRPr="008545F8">
        <w:t>6</w:t>
      </w:r>
      <w:r w:rsidRPr="008545F8">
        <w:t xml:space="preserve">. </w:t>
      </w:r>
      <w:r w:rsidR="00E8079C" w:rsidRPr="008545F8">
        <w:rPr>
          <w:b/>
        </w:rPr>
        <w:t>Both t</w:t>
      </w:r>
      <w:r w:rsidRPr="008545F8">
        <w:rPr>
          <w:b/>
        </w:rPr>
        <w:t xml:space="preserve">he </w:t>
      </w:r>
      <w:r w:rsidR="001070DD" w:rsidRPr="008545F8">
        <w:rPr>
          <w:b/>
        </w:rPr>
        <w:t xml:space="preserve">one-page-limit </w:t>
      </w:r>
      <w:r w:rsidR="00E8079C" w:rsidRPr="008545F8">
        <w:rPr>
          <w:b/>
        </w:rPr>
        <w:t xml:space="preserve">files </w:t>
      </w:r>
      <w:r w:rsidR="00972354" w:rsidRPr="008545F8">
        <w:rPr>
          <w:b/>
        </w:rPr>
        <w:t>in</w:t>
      </w:r>
      <w:r w:rsidR="00E8079C" w:rsidRPr="008545F8">
        <w:rPr>
          <w:b/>
        </w:rPr>
        <w:t xml:space="preserve"> </w:t>
      </w:r>
      <w:r w:rsidRPr="008545F8">
        <w:rPr>
          <w:b/>
        </w:rPr>
        <w:t>PDF</w:t>
      </w:r>
      <w:r w:rsidR="00972354" w:rsidRPr="008545F8">
        <w:rPr>
          <w:b/>
        </w:rPr>
        <w:t xml:space="preserve"> (.pdf)</w:t>
      </w:r>
      <w:r w:rsidRPr="008545F8">
        <w:rPr>
          <w:b/>
        </w:rPr>
        <w:t xml:space="preserve"> </w:t>
      </w:r>
      <w:r w:rsidR="007C15DD" w:rsidRPr="008545F8">
        <w:rPr>
          <w:b/>
        </w:rPr>
        <w:t xml:space="preserve">and WORD </w:t>
      </w:r>
      <w:r w:rsidR="00972354" w:rsidRPr="008545F8">
        <w:rPr>
          <w:b/>
        </w:rPr>
        <w:t xml:space="preserve">(.doc or .docx) </w:t>
      </w:r>
      <w:r w:rsidR="00A516A4" w:rsidRPr="008545F8">
        <w:rPr>
          <w:b/>
        </w:rPr>
        <w:t>f</w:t>
      </w:r>
      <w:r w:rsidRPr="008545F8">
        <w:rPr>
          <w:b/>
        </w:rPr>
        <w:t>orm</w:t>
      </w:r>
      <w:r w:rsidR="007C15DD" w:rsidRPr="008545F8">
        <w:rPr>
          <w:b/>
        </w:rPr>
        <w:t>s</w:t>
      </w:r>
      <w:r w:rsidRPr="008545F8">
        <w:rPr>
          <w:b/>
        </w:rPr>
        <w:t xml:space="preserve"> </w:t>
      </w:r>
      <w:r w:rsidR="007C15DD" w:rsidRPr="008545F8">
        <w:rPr>
          <w:b/>
        </w:rPr>
        <w:t>are</w:t>
      </w:r>
      <w:r w:rsidRPr="008545F8">
        <w:rPr>
          <w:b/>
        </w:rPr>
        <w:t xml:space="preserve"> </w:t>
      </w:r>
      <w:r w:rsidR="007C15DD" w:rsidRPr="008545F8">
        <w:rPr>
          <w:b/>
        </w:rPr>
        <w:t>required</w:t>
      </w:r>
      <w:r w:rsidR="00E8079C" w:rsidRPr="008545F8">
        <w:rPr>
          <w:b/>
        </w:rPr>
        <w:t xml:space="preserve"> </w:t>
      </w:r>
      <w:r w:rsidR="00972354" w:rsidRPr="008545F8">
        <w:rPr>
          <w:b/>
        </w:rPr>
        <w:t>for submissions</w:t>
      </w:r>
      <w:r w:rsidRPr="008545F8">
        <w:rPr>
          <w:b/>
        </w:rPr>
        <w:t>.</w:t>
      </w:r>
      <w:r w:rsidR="00A516A4" w:rsidRPr="008545F8">
        <w:t xml:space="preserve"> </w:t>
      </w:r>
      <w:r w:rsidR="00E8079C" w:rsidRPr="008545F8">
        <w:t xml:space="preserve">Please check if these two files are consistent before you submit the abstract. </w:t>
      </w:r>
      <w:r w:rsidR="00A516A4" w:rsidRPr="008545F8">
        <w:t xml:space="preserve">If you have any problems in </w:t>
      </w:r>
      <w:r w:rsidR="00EF4890" w:rsidRPr="008545F8">
        <w:t xml:space="preserve">association with </w:t>
      </w:r>
      <w:r w:rsidR="00A516A4" w:rsidRPr="008545F8">
        <w:t>the abstract submission, contact ACLC201</w:t>
      </w:r>
      <w:r w:rsidR="0006348F" w:rsidRPr="008545F8">
        <w:t>7</w:t>
      </w:r>
      <w:r w:rsidR="00A516A4" w:rsidRPr="008545F8">
        <w:t xml:space="preserve"> secretariat </w:t>
      </w:r>
      <w:r w:rsidR="00EF4890" w:rsidRPr="008545F8">
        <w:t xml:space="preserve">at </w:t>
      </w:r>
      <w:hyperlink r:id="rId7" w:history="1">
        <w:r w:rsidR="00EF4890" w:rsidRPr="008545F8">
          <w:rPr>
            <w:rStyle w:val="a7"/>
            <w:color w:val="auto"/>
          </w:rPr>
          <w:t>keyu@mail.nctu.edu.tw</w:t>
        </w:r>
      </w:hyperlink>
      <w:r w:rsidR="00EF4890" w:rsidRPr="008545F8">
        <w:t xml:space="preserve"> (Ms. Kerry Lang).</w:t>
      </w:r>
    </w:p>
    <w:p w:rsidR="00593330" w:rsidRPr="008545F8" w:rsidRDefault="00593330" w:rsidP="00A516A4">
      <w:pPr>
        <w:snapToGrid w:val="0"/>
      </w:pPr>
    </w:p>
    <w:p w:rsidR="00593330" w:rsidRPr="008545F8" w:rsidRDefault="00593330" w:rsidP="00A516A4">
      <w:pPr>
        <w:snapToGrid w:val="0"/>
        <w:rPr>
          <w:b/>
        </w:rPr>
      </w:pPr>
      <w:r w:rsidRPr="008545F8">
        <w:rPr>
          <w:b/>
        </w:rPr>
        <w:t>References</w:t>
      </w:r>
    </w:p>
    <w:p w:rsidR="00593330" w:rsidRPr="008545F8" w:rsidRDefault="00593330" w:rsidP="00A516A4">
      <w:pPr>
        <w:snapToGrid w:val="0"/>
      </w:pPr>
      <w:r w:rsidRPr="008545F8">
        <w:t xml:space="preserve">[1] </w:t>
      </w:r>
      <w:r w:rsidR="00647A6E" w:rsidRPr="008545F8">
        <w:t xml:space="preserve">A. Firstauthor, B. Secondauthor, </w:t>
      </w:r>
      <w:r w:rsidR="00647A6E" w:rsidRPr="008545F8">
        <w:rPr>
          <w:i/>
        </w:rPr>
        <w:t>Journal</w:t>
      </w:r>
      <w:r w:rsidR="00647A6E" w:rsidRPr="008545F8">
        <w:t xml:space="preserve"> </w:t>
      </w:r>
      <w:r w:rsidR="00647A6E" w:rsidRPr="008545F8">
        <w:rPr>
          <w:b/>
        </w:rPr>
        <w:t>2</w:t>
      </w:r>
      <w:r w:rsidR="00EF4890" w:rsidRPr="008545F8">
        <w:t>, 400 (2010)</w:t>
      </w:r>
    </w:p>
    <w:p w:rsidR="00593330" w:rsidRPr="008545F8" w:rsidRDefault="00593330" w:rsidP="00A516A4">
      <w:pPr>
        <w:snapToGrid w:val="0"/>
      </w:pPr>
      <w:r w:rsidRPr="008545F8">
        <w:t xml:space="preserve">[2] </w:t>
      </w:r>
      <w:r w:rsidR="00647A6E" w:rsidRPr="008545F8">
        <w:t xml:space="preserve">A. Severalauthors </w:t>
      </w:r>
      <w:r w:rsidR="00647A6E" w:rsidRPr="008545F8">
        <w:rPr>
          <w:i/>
        </w:rPr>
        <w:t>et al.</w:t>
      </w:r>
      <w:r w:rsidR="00647A6E" w:rsidRPr="008545F8">
        <w:t xml:space="preserve">, </w:t>
      </w:r>
      <w:r w:rsidR="00647A6E" w:rsidRPr="008545F8">
        <w:rPr>
          <w:i/>
        </w:rPr>
        <w:t>Journal</w:t>
      </w:r>
      <w:r w:rsidR="00647A6E" w:rsidRPr="008545F8">
        <w:t xml:space="preserve"> </w:t>
      </w:r>
      <w:r w:rsidR="00647A6E" w:rsidRPr="008545F8">
        <w:rPr>
          <w:b/>
        </w:rPr>
        <w:t>48</w:t>
      </w:r>
      <w:r w:rsidR="00647A6E" w:rsidRPr="008545F8">
        <w:t>, 123 (2011).</w:t>
      </w:r>
    </w:p>
    <w:p w:rsidR="00593330" w:rsidRPr="008545F8" w:rsidRDefault="008F7D2D" w:rsidP="00A516A4">
      <w:pPr>
        <w:snapToGrid w:val="0"/>
      </w:pPr>
      <w:r w:rsidRPr="008545F8">
        <w:t xml:space="preserve">[3] A.-B. </w:t>
      </w:r>
      <w:r w:rsidR="00647A6E" w:rsidRPr="008545F8">
        <w:t xml:space="preserve">Chen, </w:t>
      </w:r>
      <w:r w:rsidR="00647A6E" w:rsidRPr="008545F8">
        <w:rPr>
          <w:i/>
        </w:rPr>
        <w:t>Book Title</w:t>
      </w:r>
      <w:r w:rsidR="00647A6E" w:rsidRPr="008545F8">
        <w:t xml:space="preserve"> (Publisher, 2015).</w:t>
      </w:r>
    </w:p>
    <w:sectPr w:rsidR="00593330" w:rsidRPr="008545F8" w:rsidSect="00593330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A8" w:rsidRDefault="00427DA8" w:rsidP="00A516A4">
      <w:r>
        <w:separator/>
      </w:r>
    </w:p>
  </w:endnote>
  <w:endnote w:type="continuationSeparator" w:id="0">
    <w:p w:rsidR="00427DA8" w:rsidRDefault="00427DA8" w:rsidP="00A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saka−等幅">
    <w:altName w:val="MS Gothic"/>
    <w:charset w:val="80"/>
    <w:family w:val="auto"/>
    <w:pitch w:val="variable"/>
    <w:sig w:usb0="00000000" w:usb1="00000708" w:usb2="1000000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A8" w:rsidRDefault="00427DA8" w:rsidP="00A516A4">
      <w:r>
        <w:separator/>
      </w:r>
    </w:p>
  </w:footnote>
  <w:footnote w:type="continuationSeparator" w:id="0">
    <w:p w:rsidR="00427DA8" w:rsidRDefault="00427DA8" w:rsidP="00A5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330"/>
    <w:rsid w:val="0006348F"/>
    <w:rsid w:val="000647BE"/>
    <w:rsid w:val="00090808"/>
    <w:rsid w:val="000A634E"/>
    <w:rsid w:val="001070DD"/>
    <w:rsid w:val="00163D42"/>
    <w:rsid w:val="002478EC"/>
    <w:rsid w:val="002623D3"/>
    <w:rsid w:val="0028323F"/>
    <w:rsid w:val="002A2053"/>
    <w:rsid w:val="002B1965"/>
    <w:rsid w:val="002E7372"/>
    <w:rsid w:val="0036369A"/>
    <w:rsid w:val="00391198"/>
    <w:rsid w:val="00425D23"/>
    <w:rsid w:val="00425D2A"/>
    <w:rsid w:val="00427DA8"/>
    <w:rsid w:val="004C4154"/>
    <w:rsid w:val="00593330"/>
    <w:rsid w:val="00647A6E"/>
    <w:rsid w:val="0068340F"/>
    <w:rsid w:val="007536DF"/>
    <w:rsid w:val="007C15DD"/>
    <w:rsid w:val="007D0FCC"/>
    <w:rsid w:val="008545F8"/>
    <w:rsid w:val="008A6ADE"/>
    <w:rsid w:val="008D6605"/>
    <w:rsid w:val="008F2224"/>
    <w:rsid w:val="008F7D2D"/>
    <w:rsid w:val="00972354"/>
    <w:rsid w:val="009823C5"/>
    <w:rsid w:val="00A516A4"/>
    <w:rsid w:val="00B5515F"/>
    <w:rsid w:val="00B70DA1"/>
    <w:rsid w:val="00C65607"/>
    <w:rsid w:val="00C75CD8"/>
    <w:rsid w:val="00C819FA"/>
    <w:rsid w:val="00CA4DDE"/>
    <w:rsid w:val="00E34DE3"/>
    <w:rsid w:val="00E8079C"/>
    <w:rsid w:val="00EF4890"/>
    <w:rsid w:val="00F04851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B907-DEDF-4660-9B07-74F1672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30"/>
    <w:pPr>
      <w:widowControl w:val="0"/>
      <w:jc w:val="both"/>
    </w:pPr>
    <w:rPr>
      <w:rFonts w:ascii="Times New Roman" w:hAnsi="Times New Roman"/>
      <w:kern w:val="2"/>
      <w:sz w:val="2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A516A4"/>
    <w:rPr>
      <w:rFonts w:ascii="Times New Roman" w:hAnsi="Times New Roman"/>
      <w:kern w:val="2"/>
      <w:sz w:val="22"/>
      <w:szCs w:val="24"/>
    </w:rPr>
  </w:style>
  <w:style w:type="paragraph" w:styleId="a5">
    <w:name w:val="footer"/>
    <w:basedOn w:val="a"/>
    <w:link w:val="a6"/>
    <w:rsid w:val="00A5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rsid w:val="00A516A4"/>
    <w:rPr>
      <w:rFonts w:ascii="Times New Roman" w:hAnsi="Times New Roman"/>
      <w:kern w:val="2"/>
      <w:sz w:val="22"/>
      <w:szCs w:val="24"/>
    </w:rPr>
  </w:style>
  <w:style w:type="character" w:styleId="a7">
    <w:name w:val="Hyperlink"/>
    <w:rsid w:val="00A516A4"/>
    <w:rPr>
      <w:color w:val="0000FF"/>
      <w:u w:val="single"/>
    </w:rPr>
  </w:style>
  <w:style w:type="character" w:styleId="a8">
    <w:name w:val="FollowedHyperlink"/>
    <w:rsid w:val="00425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shift_jis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yu@mail.nc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aclc2017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AIST</Company>
  <LinksUpToDate>false</LinksUpToDate>
  <CharactersWithSpaces>2612</CharactersWithSpaces>
  <SharedDoc>false</SharedDoc>
  <HLinks>
    <vt:vector size="12" baseType="variant"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mailto:keyu@mail.nctu.edu.tw</vt:lpwstr>
      </vt:variant>
      <vt:variant>
        <vt:lpwstr/>
      </vt:variant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mailto:author@aclc2017.org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>ACLC2012</dc:subject>
  <dc:creator>Hirosato MONOBE</dc:creator>
  <cp:keywords/>
  <dc:description/>
  <cp:lastModifiedBy>Ko-Ting Cheng</cp:lastModifiedBy>
  <cp:revision>10</cp:revision>
  <dcterms:created xsi:type="dcterms:W3CDTF">2016-08-08T04:51:00Z</dcterms:created>
  <dcterms:modified xsi:type="dcterms:W3CDTF">2016-08-08T06:47:00Z</dcterms:modified>
</cp:coreProperties>
</file>